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B5" w:rsidRDefault="007D23B6">
      <w:pPr>
        <w:spacing w:after="45" w:line="240" w:lineRule="auto"/>
        <w:ind w:left="925"/>
      </w:pPr>
      <w:r>
        <w:rPr>
          <w:rFonts w:ascii="Garamond" w:eastAsia="Garamond" w:hAnsi="Garamond" w:cs="Garamond"/>
          <w:b/>
          <w:sz w:val="100"/>
        </w:rPr>
        <w:t>CACO</w:t>
      </w:r>
      <w:r>
        <w:rPr>
          <w:rFonts w:ascii="Garamond" w:eastAsia="Garamond" w:hAnsi="Garamond" w:cs="Garamond"/>
          <w:sz w:val="11"/>
        </w:rPr>
        <w:t xml:space="preserve"> </w:t>
      </w:r>
    </w:p>
    <w:p w:rsidR="008A76B5" w:rsidRDefault="007D23B6">
      <w:pPr>
        <w:spacing w:after="43" w:line="246" w:lineRule="auto"/>
        <w:ind w:left="-5" w:right="-5227" w:hanging="10"/>
      </w:pPr>
      <w:r>
        <w:rPr>
          <w:rFonts w:ascii="Garamond" w:eastAsia="Garamond" w:hAnsi="Garamond" w:cs="Garamond"/>
          <w:b/>
          <w:sz w:val="30"/>
        </w:rPr>
        <w:t xml:space="preserve">CUPE AMBULANCE COMMITTEE </w:t>
      </w:r>
    </w:p>
    <w:p w:rsidR="008A76B5" w:rsidRDefault="007D23B6">
      <w:pPr>
        <w:spacing w:after="333" w:line="246" w:lineRule="auto"/>
        <w:ind w:left="1559" w:right="-5227" w:hanging="10"/>
      </w:pPr>
      <w:r>
        <w:rPr>
          <w:rFonts w:ascii="Garamond" w:eastAsia="Garamond" w:hAnsi="Garamond" w:cs="Garamond"/>
          <w:b/>
          <w:sz w:val="30"/>
        </w:rPr>
        <w:t xml:space="preserve">of ONTARIO </w:t>
      </w:r>
    </w:p>
    <w:p w:rsidR="008A76B5" w:rsidRDefault="007D23B6">
      <w:pPr>
        <w:ind w:left="170"/>
      </w:pPr>
      <w:r>
        <w:rPr>
          <w:rFonts w:ascii="Garamond" w:eastAsia="Garamond" w:hAnsi="Garamond" w:cs="Garamond"/>
          <w:b/>
          <w:i/>
          <w:color w:val="625E68"/>
          <w:sz w:val="96"/>
        </w:rPr>
        <w:t>Exemplary Award 201</w:t>
      </w:r>
      <w:r w:rsidR="00B66C9C">
        <w:rPr>
          <w:rFonts w:ascii="Garamond" w:eastAsia="Garamond" w:hAnsi="Garamond" w:cs="Garamond"/>
          <w:b/>
          <w:i/>
          <w:color w:val="625E68"/>
          <w:sz w:val="96"/>
        </w:rPr>
        <w:t>4</w:t>
      </w:r>
      <w:r>
        <w:rPr>
          <w:rFonts w:ascii="Garamond" w:eastAsia="Garamond" w:hAnsi="Garamond" w:cs="Garamond"/>
          <w:b/>
          <w:i/>
          <w:color w:val="625E68"/>
          <w:sz w:val="9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3348228</wp:posOffset>
            </wp:positionH>
            <wp:positionV relativeFrom="paragraph">
              <wp:posOffset>-1290184</wp:posOffset>
            </wp:positionV>
            <wp:extent cx="3248406" cy="971550"/>
            <wp:effectExtent l="0" t="0" r="0" b="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0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92" w:type="dxa"/>
        <w:tblInd w:w="-307" w:type="dxa"/>
        <w:tblCellMar>
          <w:top w:w="54" w:type="dxa"/>
          <w:left w:w="58" w:type="dxa"/>
          <w:right w:w="115" w:type="dxa"/>
        </w:tblCellMar>
        <w:tblLook w:val="04A0"/>
      </w:tblPr>
      <w:tblGrid>
        <w:gridCol w:w="2708"/>
        <w:gridCol w:w="2866"/>
        <w:gridCol w:w="5218"/>
      </w:tblGrid>
      <w:tr w:rsidR="008A76B5">
        <w:trPr>
          <w:trHeight w:val="462"/>
        </w:trPr>
        <w:tc>
          <w:tcPr>
            <w:tcW w:w="2708" w:type="dxa"/>
            <w:vMerge w:val="restart"/>
            <w:tcBorders>
              <w:top w:val="nil"/>
              <w:left w:val="nil"/>
              <w:bottom w:val="nil"/>
              <w:right w:val="single" w:sz="8" w:space="0" w:color="625E68"/>
            </w:tcBorders>
            <w:shd w:val="clear" w:color="auto" w:fill="73A5B2"/>
          </w:tcPr>
          <w:p w:rsidR="008A76B5" w:rsidRDefault="007D23B6">
            <w:pPr>
              <w:spacing w:after="39" w:line="248" w:lineRule="auto"/>
              <w:ind w:right="125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Let’s recognize one of our own with the </w:t>
            </w:r>
            <w:r w:rsidR="00B66C9C">
              <w:rPr>
                <w:rFonts w:ascii="Garamond" w:eastAsia="Garamond" w:hAnsi="Garamond" w:cs="Garamond"/>
                <w:b/>
                <w:sz w:val="28"/>
              </w:rPr>
              <w:t>fifth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annual </w:t>
            </w:r>
          </w:p>
          <w:p w:rsidR="008A76B5" w:rsidRDefault="007D23B6">
            <w:pPr>
              <w:spacing w:after="4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>(201</w:t>
            </w:r>
            <w:r w:rsidR="00B66C9C">
              <w:rPr>
                <w:rFonts w:ascii="Garamond" w:eastAsia="Garamond" w:hAnsi="Garamond" w:cs="Garamond"/>
                <w:b/>
                <w:sz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) EMS </w:t>
            </w:r>
          </w:p>
          <w:p w:rsidR="008A76B5" w:rsidRDefault="007D23B6">
            <w:pPr>
              <w:spacing w:after="17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Exemplary Award </w:t>
            </w:r>
          </w:p>
          <w:p w:rsidR="008A76B5" w:rsidRDefault="007D23B6">
            <w:pPr>
              <w:spacing w:after="40" w:line="240" w:lineRule="auto"/>
            </w:pP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</w:p>
          <w:p w:rsidR="008A76B5" w:rsidRDefault="007D23B6">
            <w:pPr>
              <w:spacing w:after="17" w:line="248" w:lineRule="auto"/>
            </w:pPr>
            <w:r>
              <w:rPr>
                <w:rFonts w:ascii="Garamond" w:eastAsia="Garamond" w:hAnsi="Garamond" w:cs="Garamond"/>
                <w:sz w:val="28"/>
              </w:rPr>
              <w:t xml:space="preserve">Do you know an outstanding CUPE Emergency Medical Services (EMS) member who every day goes above and beyond the line of </w:t>
            </w:r>
            <w:r>
              <w:rPr>
                <w:rFonts w:ascii="Garamond" w:eastAsia="Garamond" w:hAnsi="Garamond" w:cs="Garamond"/>
                <w:sz w:val="28"/>
              </w:rPr>
              <w:lastRenderedPageBreak/>
              <w:t xml:space="preserve">duty on the job and who is a community and union builder? </w:t>
            </w:r>
          </w:p>
          <w:p w:rsidR="008A76B5" w:rsidRDefault="007D23B6">
            <w:pPr>
              <w:spacing w:after="40" w:line="240" w:lineRule="auto"/>
            </w:pP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</w:p>
          <w:p w:rsidR="008A76B5" w:rsidRDefault="007D23B6">
            <w:pPr>
              <w:spacing w:after="17" w:line="248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Yes…then nominate them for recognition in the </w:t>
            </w:r>
            <w:r w:rsidR="00B66C9C">
              <w:rPr>
                <w:rFonts w:ascii="Garamond" w:eastAsia="Garamond" w:hAnsi="Garamond" w:cs="Garamond"/>
                <w:b/>
                <w:sz w:val="28"/>
              </w:rPr>
              <w:t>fifth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annual (201</w:t>
            </w:r>
            <w:r w:rsidR="00B66C9C">
              <w:rPr>
                <w:rFonts w:ascii="Garamond" w:eastAsia="Garamond" w:hAnsi="Garamond" w:cs="Garamond"/>
                <w:b/>
                <w:sz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) Exemplary EMS Award.  </w:t>
            </w:r>
          </w:p>
          <w:p w:rsidR="008A76B5" w:rsidRDefault="007D23B6">
            <w:pPr>
              <w:spacing w:after="41" w:line="240" w:lineRule="auto"/>
            </w:pP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</w:p>
          <w:p w:rsidR="008A76B5" w:rsidRDefault="007D23B6">
            <w:pPr>
              <w:spacing w:after="39" w:line="240" w:lineRule="auto"/>
            </w:pPr>
            <w:r>
              <w:rPr>
                <w:rFonts w:ascii="Garamond" w:eastAsia="Garamond" w:hAnsi="Garamond" w:cs="Garamond"/>
                <w:sz w:val="28"/>
              </w:rPr>
              <w:t xml:space="preserve">This award is a joint </w:t>
            </w:r>
          </w:p>
          <w:p w:rsidR="008A76B5" w:rsidRDefault="007D23B6">
            <w:pPr>
              <w:spacing w:after="39" w:line="248" w:lineRule="auto"/>
              <w:ind w:right="32"/>
            </w:pPr>
            <w:r>
              <w:rPr>
                <w:rFonts w:ascii="Garamond" w:eastAsia="Garamond" w:hAnsi="Garamond" w:cs="Garamond"/>
                <w:sz w:val="28"/>
              </w:rPr>
              <w:t xml:space="preserve">initiative between the CUPE Ambulance </w:t>
            </w:r>
          </w:p>
          <w:p w:rsidR="008A76B5" w:rsidRDefault="007D23B6">
            <w:pPr>
              <w:spacing w:after="35" w:line="248" w:lineRule="auto"/>
              <w:ind w:right="6"/>
            </w:pPr>
            <w:r>
              <w:rPr>
                <w:rFonts w:ascii="Garamond" w:eastAsia="Garamond" w:hAnsi="Garamond" w:cs="Garamond"/>
                <w:sz w:val="28"/>
              </w:rPr>
              <w:t xml:space="preserve">Committee of Ontario (CACO) and CUPE Ontario. </w:t>
            </w:r>
          </w:p>
          <w:p w:rsidR="008A76B5" w:rsidRDefault="007D23B6">
            <w:r>
              <w:rPr>
                <w:rFonts w:ascii="Garamond" w:eastAsia="Garamond" w:hAnsi="Garamond" w:cs="Garamond"/>
                <w:sz w:val="26"/>
              </w:rPr>
              <w:t xml:space="preserve"> </w:t>
            </w:r>
          </w:p>
        </w:tc>
        <w:tc>
          <w:tcPr>
            <w:tcW w:w="8085" w:type="dxa"/>
            <w:gridSpan w:val="2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  <w:shd w:val="clear" w:color="auto" w:fill="E3A32E"/>
          </w:tcPr>
          <w:p w:rsidR="008A76B5" w:rsidRDefault="007D23B6">
            <w:pPr>
              <w:jc w:val="center"/>
            </w:pPr>
            <w:r>
              <w:rPr>
                <w:rFonts w:ascii="Garamond" w:eastAsia="Garamond" w:hAnsi="Garamond" w:cs="Garamond"/>
                <w:b/>
                <w:sz w:val="36"/>
              </w:rPr>
              <w:lastRenderedPageBreak/>
              <w:t>Recipient Information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Name:  First and Last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Local 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Mailing Address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City/Town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Postal Code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Phone 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Employer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Job Title/Position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Years of Service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44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8085" w:type="dxa"/>
            <w:gridSpan w:val="2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spacing w:after="2" w:line="240" w:lineRule="auto"/>
              <w:ind w:left="62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Nominating a CUPE EMS member is easy.   </w:t>
            </w:r>
          </w:p>
          <w:p w:rsidR="008A76B5" w:rsidRDefault="007D23B6">
            <w:pPr>
              <w:spacing w:after="32" w:line="240" w:lineRule="auto"/>
              <w:ind w:left="62"/>
            </w:pPr>
            <w:r>
              <w:rPr>
                <w:rFonts w:ascii="Garamond" w:eastAsia="Garamond" w:hAnsi="Garamond" w:cs="Garamond"/>
                <w:sz w:val="8"/>
              </w:rPr>
              <w:t xml:space="preserve"> </w:t>
            </w:r>
          </w:p>
          <w:p w:rsidR="008A76B5" w:rsidRDefault="007D23B6">
            <w:pPr>
              <w:spacing w:after="32" w:line="248" w:lineRule="auto"/>
              <w:ind w:left="62"/>
            </w:pPr>
            <w:r>
              <w:rPr>
                <w:rFonts w:ascii="Garamond" w:eastAsia="Garamond" w:hAnsi="Garamond" w:cs="Garamond"/>
                <w:sz w:val="24"/>
              </w:rPr>
              <w:t xml:space="preserve">In addition to providing details of the nominees credentials and work  experience, nominators are encouraged to use the criteria provided below as a guide to write a one-page letter letting us know about how the nominee shows leadership in the workplace, the union and in the community.   </w:t>
            </w:r>
          </w:p>
          <w:p w:rsidR="008A76B5" w:rsidRDefault="007D23B6">
            <w:pPr>
              <w:numPr>
                <w:ilvl w:val="0"/>
                <w:numId w:val="1"/>
              </w:numPr>
              <w:spacing w:after="33" w:line="240" w:lineRule="auto"/>
              <w:ind w:hanging="164"/>
            </w:pPr>
            <w:r>
              <w:rPr>
                <w:rFonts w:ascii="Garamond" w:eastAsia="Garamond" w:hAnsi="Garamond" w:cs="Garamond"/>
                <w:sz w:val="24"/>
              </w:rPr>
              <w:t xml:space="preserve">What impact has the decisive on-the-job action of your nominee had? </w:t>
            </w:r>
          </w:p>
          <w:p w:rsidR="008A76B5" w:rsidRDefault="007D23B6">
            <w:pPr>
              <w:numPr>
                <w:ilvl w:val="0"/>
                <w:numId w:val="1"/>
              </w:numPr>
              <w:spacing w:after="33" w:line="240" w:lineRule="auto"/>
              <w:ind w:hanging="164"/>
            </w:pPr>
            <w:r>
              <w:rPr>
                <w:rFonts w:ascii="Garamond" w:eastAsia="Garamond" w:hAnsi="Garamond" w:cs="Garamond"/>
                <w:sz w:val="24"/>
              </w:rPr>
              <w:t xml:space="preserve">How are others positively influenced by your nominee? </w:t>
            </w:r>
          </w:p>
          <w:p w:rsidR="008A76B5" w:rsidRDefault="007D23B6">
            <w:pPr>
              <w:numPr>
                <w:ilvl w:val="0"/>
                <w:numId w:val="1"/>
              </w:numPr>
              <w:spacing w:after="32" w:line="240" w:lineRule="auto"/>
              <w:ind w:hanging="164"/>
            </w:pPr>
            <w:r>
              <w:rPr>
                <w:rFonts w:ascii="Garamond" w:eastAsia="Garamond" w:hAnsi="Garamond" w:cs="Garamond"/>
                <w:sz w:val="24"/>
              </w:rPr>
              <w:t xml:space="preserve">How has your nominee broken new ground in the workplace? </w:t>
            </w:r>
          </w:p>
          <w:p w:rsidR="008A76B5" w:rsidRDefault="007D23B6">
            <w:pPr>
              <w:numPr>
                <w:ilvl w:val="0"/>
                <w:numId w:val="1"/>
              </w:numPr>
              <w:spacing w:after="35" w:line="248" w:lineRule="auto"/>
              <w:ind w:hanging="164"/>
            </w:pPr>
            <w:r>
              <w:rPr>
                <w:rFonts w:ascii="Garamond" w:eastAsia="Garamond" w:hAnsi="Garamond" w:cs="Garamond"/>
                <w:sz w:val="24"/>
              </w:rPr>
              <w:t xml:space="preserve">How does your nominee demonstrate his/her commitment to union and community building? </w:t>
            </w:r>
          </w:p>
          <w:p w:rsidR="008A76B5" w:rsidRDefault="007D23B6" w:rsidP="007D23B6">
            <w:pPr>
              <w:ind w:left="62"/>
            </w:pPr>
            <w:r>
              <w:rPr>
                <w:rFonts w:ascii="Garamond" w:eastAsia="Garamond" w:hAnsi="Garamond" w:cs="Garamond"/>
                <w:b/>
                <w:sz w:val="26"/>
              </w:rPr>
              <w:t xml:space="preserve">Submissions can be emailed to </w:t>
            </w:r>
            <w:r>
              <w:rPr>
                <w:rFonts w:ascii="Garamond" w:eastAsia="Garamond" w:hAnsi="Garamond" w:cs="Garamond"/>
                <w:b/>
                <w:sz w:val="26"/>
                <w:u w:val="single" w:color="000000"/>
              </w:rPr>
              <w:t>caco@members.cupe.ca</w:t>
            </w:r>
            <w:r>
              <w:rPr>
                <w:rFonts w:ascii="Garamond" w:eastAsia="Garamond" w:hAnsi="Garamond" w:cs="Garamond"/>
                <w:b/>
                <w:sz w:val="26"/>
              </w:rPr>
              <w:t xml:space="preserve"> by 5:00 p.m. on June 2</w:t>
            </w:r>
            <w:r w:rsidR="00B66C9C">
              <w:rPr>
                <w:rFonts w:ascii="Garamond" w:eastAsia="Garamond" w:hAnsi="Garamond" w:cs="Garamond"/>
                <w:b/>
                <w:sz w:val="26"/>
              </w:rPr>
              <w:t>7</w:t>
            </w:r>
            <w:r>
              <w:rPr>
                <w:rFonts w:ascii="Garamond" w:eastAsia="Garamond" w:hAnsi="Garamond" w:cs="Garamond"/>
                <w:b/>
                <w:sz w:val="26"/>
              </w:rPr>
              <w:t>, 201</w:t>
            </w:r>
            <w:r w:rsidR="00B66C9C">
              <w:rPr>
                <w:rFonts w:ascii="Garamond" w:eastAsia="Garamond" w:hAnsi="Garamond" w:cs="Garamond"/>
                <w:b/>
                <w:sz w:val="26"/>
              </w:rPr>
              <w:t>4</w:t>
            </w:r>
            <w:r>
              <w:rPr>
                <w:rFonts w:ascii="Garamond" w:eastAsia="Garamond" w:hAnsi="Garamond" w:cs="Garamond"/>
                <w:b/>
                <w:sz w:val="26"/>
              </w:rPr>
              <w:t xml:space="preserve">.  If you do not receive an email confirmation of receipt within 48 hours, please contact </w:t>
            </w:r>
            <w:r w:rsidR="00B66C9C">
              <w:rPr>
                <w:rFonts w:ascii="Garamond" w:eastAsia="Garamond" w:hAnsi="Garamond" w:cs="Garamond"/>
                <w:b/>
                <w:sz w:val="26"/>
              </w:rPr>
              <w:t>Chris Day</w:t>
            </w:r>
            <w:r>
              <w:rPr>
                <w:rFonts w:ascii="Garamond" w:eastAsia="Garamond" w:hAnsi="Garamond" w:cs="Garamond"/>
                <w:b/>
                <w:sz w:val="26"/>
              </w:rPr>
              <w:t xml:space="preserve"> at </w:t>
            </w:r>
            <w:r w:rsidR="00B66C9C">
              <w:rPr>
                <w:rFonts w:ascii="Garamond" w:eastAsia="Garamond" w:hAnsi="Garamond" w:cs="Garamond"/>
                <w:b/>
                <w:sz w:val="26"/>
                <w:u w:val="single" w:color="000000"/>
              </w:rPr>
              <w:t>christopherjohnday@yahoo.ca</w:t>
            </w:r>
            <w:r>
              <w:rPr>
                <w:rFonts w:ascii="Garamond" w:eastAsia="Garamond" w:hAnsi="Garamond" w:cs="Garamond"/>
                <w:b/>
                <w:sz w:val="26"/>
              </w:rPr>
              <w:t xml:space="preserve">.  Photos are welcome. </w:t>
            </w:r>
          </w:p>
        </w:tc>
      </w:tr>
      <w:tr w:rsidR="008A76B5">
        <w:trPr>
          <w:trHeight w:val="4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8085" w:type="dxa"/>
            <w:gridSpan w:val="2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  <w:shd w:val="clear" w:color="auto" w:fill="E3A32E"/>
          </w:tcPr>
          <w:p w:rsidR="008A76B5" w:rsidRDefault="007D23B6">
            <w:pPr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>Nominator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Name:  First and Last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4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Local 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Phone 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2866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sz w:val="24"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9" w:type="dxa"/>
            <w:tcBorders>
              <w:top w:val="single" w:sz="8" w:space="0" w:color="625E68"/>
              <w:left w:val="single" w:sz="8" w:space="0" w:color="625E68"/>
              <w:bottom w:val="single" w:sz="8" w:space="0" w:color="625E68"/>
              <w:right w:val="single" w:sz="8" w:space="0" w:color="625E68"/>
            </w:tcBorders>
          </w:tcPr>
          <w:p w:rsidR="008A76B5" w:rsidRDefault="007D23B6">
            <w:pPr>
              <w:ind w:left="59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76B5">
        <w:trPr>
          <w:trHeight w:val="5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625E68"/>
            </w:tcBorders>
          </w:tcPr>
          <w:p w:rsidR="008A76B5" w:rsidRDefault="008A76B5"/>
        </w:tc>
        <w:tc>
          <w:tcPr>
            <w:tcW w:w="8085" w:type="dxa"/>
            <w:gridSpan w:val="2"/>
            <w:tcBorders>
              <w:top w:val="single" w:sz="8" w:space="0" w:color="625E68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8A76B5" w:rsidRDefault="007D23B6">
            <w:pPr>
              <w:ind w:left="62"/>
            </w:pPr>
            <w:r>
              <w:rPr>
                <w:rFonts w:ascii="Garamond" w:eastAsia="Garamond" w:hAnsi="Garamond" w:cs="Garamond"/>
                <w:color w:val="625E68"/>
                <w:sz w:val="44"/>
              </w:rPr>
              <w:t>Deadline for submissions:  June 2</w:t>
            </w:r>
            <w:r w:rsidR="00B66C9C">
              <w:rPr>
                <w:rFonts w:ascii="Garamond" w:eastAsia="Garamond" w:hAnsi="Garamond" w:cs="Garamond"/>
                <w:color w:val="625E68"/>
                <w:sz w:val="44"/>
              </w:rPr>
              <w:t>7</w:t>
            </w:r>
            <w:r>
              <w:rPr>
                <w:rFonts w:ascii="Garamond" w:eastAsia="Garamond" w:hAnsi="Garamond" w:cs="Garamond"/>
                <w:color w:val="625E68"/>
                <w:sz w:val="44"/>
              </w:rPr>
              <w:t>, 201</w:t>
            </w:r>
            <w:r w:rsidR="00B66C9C">
              <w:rPr>
                <w:rFonts w:ascii="Garamond" w:eastAsia="Garamond" w:hAnsi="Garamond" w:cs="Garamond"/>
                <w:color w:val="625E68"/>
                <w:sz w:val="4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A76B5" w:rsidRDefault="007D23B6">
      <w:pPr>
        <w:spacing w:line="240" w:lineRule="auto"/>
        <w:jc w:val="right"/>
      </w:pPr>
      <w:r>
        <w:rPr>
          <w:rFonts w:ascii="Arial" w:eastAsia="Arial" w:hAnsi="Arial" w:cs="Arial"/>
          <w:sz w:val="12"/>
        </w:rPr>
        <w:t xml:space="preserve">cope491:djk </w:t>
      </w:r>
    </w:p>
    <w:sectPr w:rsidR="008A76B5" w:rsidSect="00745CE4">
      <w:pgSz w:w="12240" w:h="15840"/>
      <w:pgMar w:top="1440" w:right="918" w:bottom="1440" w:left="10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133A"/>
    <w:multiLevelType w:val="hybridMultilevel"/>
    <w:tmpl w:val="8230E048"/>
    <w:lvl w:ilvl="0" w:tplc="A87401B2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A792A">
      <w:start w:val="1"/>
      <w:numFmt w:val="bullet"/>
      <w:lvlText w:val="o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AC762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C9F8C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CD66A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E9F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AA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2939C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AD2B2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Hynds">
    <w15:presenceInfo w15:providerId="Windows Live" w15:userId="eab00ffcf7efc2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>
    <w:useFELayout/>
  </w:compat>
  <w:rsids>
    <w:rsidRoot w:val="008A76B5"/>
    <w:rsid w:val="00745CE4"/>
    <w:rsid w:val="007D23B6"/>
    <w:rsid w:val="008A76B5"/>
    <w:rsid w:val="00B66C9C"/>
    <w:rsid w:val="00F3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E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45C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3480-99B9-4F20-8417-E267D4D4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Hynds</dc:creator>
  <cp:lastModifiedBy>OWNER</cp:lastModifiedBy>
  <cp:revision>2</cp:revision>
  <dcterms:created xsi:type="dcterms:W3CDTF">2014-02-06T18:47:00Z</dcterms:created>
  <dcterms:modified xsi:type="dcterms:W3CDTF">2014-02-06T18:47:00Z</dcterms:modified>
</cp:coreProperties>
</file>